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46" w:rsidRDefault="006A5C91">
      <w:pPr>
        <w:rPr>
          <w:rFonts w:ascii="LatoWeb" w:hAnsi="LatoWeb" w:cs="Helvetica"/>
          <w:color w:val="2D3B45"/>
          <w:lang w:val="en"/>
        </w:rPr>
      </w:pPr>
      <w:r>
        <w:rPr>
          <w:rFonts w:ascii="LatoWeb" w:hAnsi="LatoWeb" w:cs="Helvetica"/>
          <w:color w:val="2D3B45"/>
          <w:lang w:val="en"/>
        </w:rPr>
        <w:t xml:space="preserve">Lauren </w:t>
      </w:r>
      <w:proofErr w:type="spellStart"/>
      <w:r>
        <w:rPr>
          <w:rFonts w:ascii="LatoWeb" w:hAnsi="LatoWeb" w:cs="Helvetica"/>
          <w:color w:val="2D3B45"/>
          <w:lang w:val="en"/>
        </w:rPr>
        <w:t>Krska</w:t>
      </w:r>
      <w:proofErr w:type="spellEnd"/>
    </w:p>
    <w:p w:rsidR="006A5C91" w:rsidRDefault="006A5C91">
      <w:pPr>
        <w:rPr>
          <w:rFonts w:ascii="LatoWeb" w:hAnsi="LatoWeb" w:cs="Helvetica"/>
          <w:color w:val="2D3B45"/>
          <w:lang w:val="en"/>
        </w:rPr>
      </w:pPr>
      <w:r>
        <w:rPr>
          <w:rFonts w:ascii="LatoWeb" w:hAnsi="LatoWeb" w:cs="Helvetica"/>
          <w:color w:val="2D3B45"/>
          <w:lang w:val="en"/>
        </w:rPr>
        <w:t>Final</w:t>
      </w:r>
    </w:p>
    <w:p w:rsidR="006A5C91" w:rsidRDefault="006A5C91">
      <w:pPr>
        <w:rPr>
          <w:rFonts w:ascii="LatoWeb" w:hAnsi="LatoWeb" w:cs="Helvetica"/>
          <w:color w:val="2D3B45"/>
          <w:lang w:val="en"/>
        </w:rPr>
      </w:pPr>
      <w:r>
        <w:rPr>
          <w:rFonts w:ascii="LatoWeb" w:hAnsi="LatoWeb" w:cs="Helvetica"/>
          <w:color w:val="2D3B45"/>
          <w:lang w:val="en"/>
        </w:rPr>
        <w:t>May 16, 2017</w:t>
      </w:r>
    </w:p>
    <w:p w:rsidR="003A3261" w:rsidRDefault="003A3261" w:rsidP="003A3261">
      <w:r>
        <w:t xml:space="preserve"> My </w:t>
      </w:r>
      <w:proofErr w:type="spellStart"/>
      <w:proofErr w:type="gramStart"/>
      <w:r>
        <w:t>Voki</w:t>
      </w:r>
      <w:proofErr w:type="spellEnd"/>
      <w:r w:rsidR="00AA6D73">
        <w:t xml:space="preserve"> :</w:t>
      </w:r>
      <w:proofErr w:type="gramEnd"/>
      <w:r w:rsidR="00AA6D73">
        <w:t xml:space="preserve"> </w:t>
      </w:r>
      <w:hyperlink r:id="rId6" w:history="1">
        <w:r w:rsidR="00AA6D73" w:rsidRPr="00C05B57">
          <w:rPr>
            <w:rStyle w:val="Hyperlink"/>
          </w:rPr>
          <w:t>http://tinyurl.com/m6pp8pg</w:t>
        </w:r>
      </w:hyperlink>
    </w:p>
    <w:p w:rsidR="00AA6D73" w:rsidRDefault="00AA6D73" w:rsidP="003A3261"/>
    <w:p w:rsidR="006D4A46" w:rsidRDefault="006D4A46">
      <w:pPr>
        <w:rPr>
          <w:rFonts w:ascii="LatoWeb" w:hAnsi="LatoWeb" w:cs="Helvetica"/>
          <w:color w:val="2D3B45"/>
          <w:lang w:val="en"/>
        </w:rPr>
      </w:pPr>
    </w:p>
    <w:p w:rsidR="006D4A46" w:rsidRDefault="003A3261">
      <w:pPr>
        <w:rPr>
          <w:rFonts w:ascii="LatoWeb" w:hAnsi="LatoWeb" w:cs="Helvetica"/>
          <w:color w:val="2D3B45"/>
          <w:lang w:val="en"/>
        </w:rPr>
      </w:pPr>
      <w:r>
        <w:rPr>
          <w:rFonts w:ascii="LatoWeb" w:hAnsi="LatoWeb" w:cs="Helvetica"/>
          <w:color w:val="2D3B45"/>
          <w:lang w:val="en"/>
        </w:rPr>
        <w:t>5 Uses of technology in the class room I’ll use:</w:t>
      </w:r>
    </w:p>
    <w:p w:rsidR="006D4A46" w:rsidRDefault="006D4A46">
      <w:pPr>
        <w:rPr>
          <w:rFonts w:ascii="LatoWeb" w:hAnsi="LatoWeb" w:cs="Helvetica"/>
          <w:color w:val="2D3B45"/>
          <w:lang w:val="en"/>
        </w:rPr>
      </w:pPr>
    </w:p>
    <w:tbl>
      <w:tblPr>
        <w:tblStyle w:val="TableGrid"/>
        <w:tblW w:w="0" w:type="auto"/>
        <w:tblLook w:val="04A0" w:firstRow="1" w:lastRow="0" w:firstColumn="1" w:lastColumn="0" w:noHBand="0" w:noVBand="1"/>
      </w:tblPr>
      <w:tblGrid>
        <w:gridCol w:w="1705"/>
        <w:gridCol w:w="7645"/>
      </w:tblGrid>
      <w:tr w:rsidR="003A3261" w:rsidTr="003A3261">
        <w:tc>
          <w:tcPr>
            <w:tcW w:w="1705" w:type="dxa"/>
          </w:tcPr>
          <w:p w:rsidR="003A3261" w:rsidRDefault="003A3261">
            <w:r>
              <w:t>Tagxedo</w:t>
            </w:r>
          </w:p>
        </w:tc>
        <w:tc>
          <w:tcPr>
            <w:tcW w:w="7645" w:type="dxa"/>
          </w:tcPr>
          <w:p w:rsidR="003A3261" w:rsidRDefault="006A5C91">
            <w:r>
              <w:t>This has been one of my favorite things. I plan to use this in my class sometime within the first week of school and have the students put characteristic about themselves on it and use it to get to know each student better.</w:t>
            </w:r>
          </w:p>
        </w:tc>
      </w:tr>
      <w:tr w:rsidR="003A3261" w:rsidTr="003A3261">
        <w:tc>
          <w:tcPr>
            <w:tcW w:w="1705" w:type="dxa"/>
          </w:tcPr>
          <w:p w:rsidR="003A3261" w:rsidRDefault="006A5C91">
            <w:r>
              <w:t>Story Bird</w:t>
            </w:r>
          </w:p>
        </w:tc>
        <w:tc>
          <w:tcPr>
            <w:tcW w:w="7645" w:type="dxa"/>
          </w:tcPr>
          <w:p w:rsidR="003A3261" w:rsidRDefault="006A5C91">
            <w:r>
              <w:t>Story bird would be a great activity to do during writing and have students create a story bird with one of their stories they have created. I</w:t>
            </w:r>
          </w:p>
        </w:tc>
      </w:tr>
      <w:tr w:rsidR="003A3261" w:rsidTr="003A3261">
        <w:tc>
          <w:tcPr>
            <w:tcW w:w="1705" w:type="dxa"/>
          </w:tcPr>
          <w:p w:rsidR="003A3261" w:rsidRDefault="006A5C91">
            <w:r>
              <w:t>QR codes</w:t>
            </w:r>
          </w:p>
        </w:tc>
        <w:tc>
          <w:tcPr>
            <w:tcW w:w="7645" w:type="dxa"/>
          </w:tcPr>
          <w:p w:rsidR="003A3261" w:rsidRDefault="006A5C91">
            <w:r>
              <w:t xml:space="preserve">I plan to use this during a history lesson and have each </w:t>
            </w:r>
            <w:proofErr w:type="spellStart"/>
            <w:r>
              <w:t>qr</w:t>
            </w:r>
            <w:proofErr w:type="spellEnd"/>
            <w:r>
              <w:t xml:space="preserve"> code link to something that were learning about in class.</w:t>
            </w:r>
          </w:p>
        </w:tc>
      </w:tr>
      <w:tr w:rsidR="003A3261" w:rsidTr="003A3261">
        <w:tc>
          <w:tcPr>
            <w:tcW w:w="1705" w:type="dxa"/>
          </w:tcPr>
          <w:p w:rsidR="003A3261" w:rsidRDefault="006A5C91">
            <w:proofErr w:type="spellStart"/>
            <w:r>
              <w:t>Weebly</w:t>
            </w:r>
            <w:proofErr w:type="spellEnd"/>
          </w:p>
        </w:tc>
        <w:tc>
          <w:tcPr>
            <w:tcW w:w="7645" w:type="dxa"/>
          </w:tcPr>
          <w:p w:rsidR="003A3261" w:rsidRDefault="006A5C91">
            <w:r>
              <w:t xml:space="preserve">My class and I will create a </w:t>
            </w:r>
            <w:proofErr w:type="spellStart"/>
            <w:r>
              <w:t>weebly</w:t>
            </w:r>
            <w:proofErr w:type="spellEnd"/>
            <w:r>
              <w:t xml:space="preserve"> together with fun class pictures we have taken throughout the year. On the class </w:t>
            </w:r>
            <w:proofErr w:type="spellStart"/>
            <w:r>
              <w:t>weebly</w:t>
            </w:r>
            <w:proofErr w:type="spellEnd"/>
            <w:r>
              <w:t xml:space="preserve"> we will also have a section for homework assignments, test, special school days/events and other information that parents would be interested in.</w:t>
            </w:r>
          </w:p>
        </w:tc>
      </w:tr>
      <w:tr w:rsidR="003A3261" w:rsidTr="003A3261">
        <w:tc>
          <w:tcPr>
            <w:tcW w:w="1705" w:type="dxa"/>
          </w:tcPr>
          <w:p w:rsidR="003A3261" w:rsidRDefault="006A5C91">
            <w:r>
              <w:t xml:space="preserve">Educational </w:t>
            </w:r>
            <w:proofErr w:type="spellStart"/>
            <w:r>
              <w:t>Ipad</w:t>
            </w:r>
            <w:proofErr w:type="spellEnd"/>
            <w:r>
              <w:t xml:space="preserve"> games</w:t>
            </w:r>
          </w:p>
        </w:tc>
        <w:tc>
          <w:tcPr>
            <w:tcW w:w="7645" w:type="dxa"/>
          </w:tcPr>
          <w:p w:rsidR="003A3261" w:rsidRDefault="006A5C91">
            <w:r>
              <w:t xml:space="preserve">There’s so many educational games. One I like </w:t>
            </w:r>
            <w:r w:rsidR="002E19E2">
              <w:t>to do</w:t>
            </w:r>
            <w:r>
              <w:t xml:space="preserve"> with my kids as a para is called breakfast time and it’s a math learning game. I also enjoy epic which is a reading learning app.</w:t>
            </w:r>
          </w:p>
        </w:tc>
      </w:tr>
    </w:tbl>
    <w:p w:rsidR="006D4A46" w:rsidRDefault="006D4A46">
      <w:bookmarkStart w:id="0" w:name="_GoBack"/>
      <w:bookmarkEnd w:id="0"/>
    </w:p>
    <w:sectPr w:rsidR="006D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37C"/>
    <w:multiLevelType w:val="multilevel"/>
    <w:tmpl w:val="4AE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60FD9"/>
    <w:multiLevelType w:val="multilevel"/>
    <w:tmpl w:val="55F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46"/>
    <w:rsid w:val="00011D13"/>
    <w:rsid w:val="002E19E2"/>
    <w:rsid w:val="00301DCE"/>
    <w:rsid w:val="003A3261"/>
    <w:rsid w:val="006A5C91"/>
    <w:rsid w:val="006D4A46"/>
    <w:rsid w:val="00AA6D73"/>
    <w:rsid w:val="00FA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718E-2151-42E7-AA2B-9E01714A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A46"/>
    <w:rPr>
      <w:b/>
      <w:bCs/>
    </w:rPr>
  </w:style>
  <w:style w:type="table" w:styleId="TableGrid">
    <w:name w:val="Table Grid"/>
    <w:basedOn w:val="TableNormal"/>
    <w:uiPriority w:val="39"/>
    <w:rsid w:val="003A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5964">
      <w:bodyDiv w:val="1"/>
      <w:marLeft w:val="0"/>
      <w:marRight w:val="0"/>
      <w:marTop w:val="0"/>
      <w:marBottom w:val="0"/>
      <w:divBdr>
        <w:top w:val="none" w:sz="0" w:space="0" w:color="auto"/>
        <w:left w:val="none" w:sz="0" w:space="0" w:color="auto"/>
        <w:bottom w:val="none" w:sz="0" w:space="0" w:color="auto"/>
        <w:right w:val="none" w:sz="0" w:space="0" w:color="auto"/>
      </w:divBdr>
      <w:divsChild>
        <w:div w:id="318853182">
          <w:marLeft w:val="0"/>
          <w:marRight w:val="0"/>
          <w:marTop w:val="0"/>
          <w:marBottom w:val="0"/>
          <w:divBdr>
            <w:top w:val="none" w:sz="0" w:space="0" w:color="auto"/>
            <w:left w:val="none" w:sz="0" w:space="0" w:color="auto"/>
            <w:bottom w:val="none" w:sz="0" w:space="0" w:color="auto"/>
            <w:right w:val="none" w:sz="0" w:space="0" w:color="auto"/>
          </w:divBdr>
          <w:divsChild>
            <w:div w:id="1295987386">
              <w:marLeft w:val="0"/>
              <w:marRight w:val="0"/>
              <w:marTop w:val="0"/>
              <w:marBottom w:val="0"/>
              <w:divBdr>
                <w:top w:val="none" w:sz="0" w:space="0" w:color="auto"/>
                <w:left w:val="none" w:sz="0" w:space="0" w:color="auto"/>
                <w:bottom w:val="none" w:sz="0" w:space="0" w:color="auto"/>
                <w:right w:val="none" w:sz="0" w:space="0" w:color="auto"/>
              </w:divBdr>
              <w:divsChild>
                <w:div w:id="1457522433">
                  <w:marLeft w:val="0"/>
                  <w:marRight w:val="0"/>
                  <w:marTop w:val="0"/>
                  <w:marBottom w:val="0"/>
                  <w:divBdr>
                    <w:top w:val="none" w:sz="0" w:space="0" w:color="auto"/>
                    <w:left w:val="none" w:sz="0" w:space="0" w:color="auto"/>
                    <w:bottom w:val="none" w:sz="0" w:space="0" w:color="auto"/>
                    <w:right w:val="none" w:sz="0" w:space="0" w:color="auto"/>
                  </w:divBdr>
                  <w:divsChild>
                    <w:div w:id="301039390">
                      <w:marLeft w:val="0"/>
                      <w:marRight w:val="0"/>
                      <w:marTop w:val="0"/>
                      <w:marBottom w:val="0"/>
                      <w:divBdr>
                        <w:top w:val="none" w:sz="0" w:space="0" w:color="auto"/>
                        <w:left w:val="none" w:sz="0" w:space="0" w:color="auto"/>
                        <w:bottom w:val="none" w:sz="0" w:space="0" w:color="auto"/>
                        <w:right w:val="none" w:sz="0" w:space="0" w:color="auto"/>
                      </w:divBdr>
                      <w:divsChild>
                        <w:div w:id="710694762">
                          <w:marLeft w:val="0"/>
                          <w:marRight w:val="0"/>
                          <w:marTop w:val="0"/>
                          <w:marBottom w:val="0"/>
                          <w:divBdr>
                            <w:top w:val="none" w:sz="0" w:space="0" w:color="auto"/>
                            <w:left w:val="none" w:sz="0" w:space="0" w:color="auto"/>
                            <w:bottom w:val="none" w:sz="0" w:space="0" w:color="auto"/>
                            <w:right w:val="none" w:sz="0" w:space="0" w:color="auto"/>
                          </w:divBdr>
                          <w:divsChild>
                            <w:div w:id="1704211434">
                              <w:marLeft w:val="0"/>
                              <w:marRight w:val="0"/>
                              <w:marTop w:val="0"/>
                              <w:marBottom w:val="0"/>
                              <w:divBdr>
                                <w:top w:val="none" w:sz="0" w:space="0" w:color="auto"/>
                                <w:left w:val="none" w:sz="0" w:space="0" w:color="auto"/>
                                <w:bottom w:val="none" w:sz="0" w:space="0" w:color="auto"/>
                                <w:right w:val="none" w:sz="0" w:space="0" w:color="auto"/>
                              </w:divBdr>
                              <w:divsChild>
                                <w:div w:id="589505384">
                                  <w:marLeft w:val="0"/>
                                  <w:marRight w:val="0"/>
                                  <w:marTop w:val="0"/>
                                  <w:marBottom w:val="0"/>
                                  <w:divBdr>
                                    <w:top w:val="none" w:sz="0" w:space="0" w:color="auto"/>
                                    <w:left w:val="none" w:sz="0" w:space="0" w:color="auto"/>
                                    <w:bottom w:val="none" w:sz="0" w:space="0" w:color="auto"/>
                                    <w:right w:val="none" w:sz="0" w:space="0" w:color="auto"/>
                                  </w:divBdr>
                                  <w:divsChild>
                                    <w:div w:id="16070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nyurl.com/m6pp8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50F8-65BB-4435-994E-BD8E560A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Krska, Lauren</dc:creator>
  <cp:keywords/>
  <dc:description/>
  <cp:lastModifiedBy>Krska, Lauren</cp:lastModifiedBy>
  <cp:revision>4</cp:revision>
  <dcterms:created xsi:type="dcterms:W3CDTF">2017-05-16T15:47:00Z</dcterms:created>
  <dcterms:modified xsi:type="dcterms:W3CDTF">2017-05-16T15:58:00Z</dcterms:modified>
</cp:coreProperties>
</file>